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EF" w:rsidRDefault="00F72BEF" w:rsidP="00F72B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渐进放松法</w:t>
      </w:r>
      <w:bookmarkStart w:id="0" w:name="_GoBack"/>
      <w:bookmarkEnd w:id="0"/>
    </w:p>
    <w:p w:rsidR="00F72BEF" w:rsidRPr="00E0337A" w:rsidRDefault="00F72BEF" w:rsidP="00F72BEF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渐进放松法:选择一间安静的房间，躺在床上或坐在沙发上；宽松衣服，调整姿态，尽量舒服些；使右脚和右脚腕肌肉紧张，扭动脚趾，收紧肌肉，再放松，反复做几次，记住紧张和放松时不同的感觉；左脚和左脚腕重复同样的练习；收紧小腿肌肉，先右后左，重复紧张和放松；收紧大腿肌肉，先右后左，体会大腿肌肉紧张是怎样影响膝盖和膝关节的；再移到臀部和腰部，注意紧张和松弛两种状态的不同感觉；向上练习腹部、胸部、背部、肩膀的肌肉；练习前臂与手，抬起放下，握拳放松，先右后左，反复练习；</w:t>
      </w:r>
      <w:r w:rsidRPr="00C95A2D">
        <w:rPr>
          <w:rFonts w:ascii="宋体" w:hAnsi="宋体" w:hint="eastAsia"/>
          <w:sz w:val="28"/>
          <w:szCs w:val="28"/>
        </w:rPr>
        <w:t>最后到脖颈、面部、前额和头皮。放松顺序也可以自上而下，每天花几分钟时间练习，坚持下去必有收获。</w:t>
      </w:r>
    </w:p>
    <w:p w:rsidR="00FA3F79" w:rsidRPr="00F72BEF" w:rsidRDefault="00FA3F79"/>
    <w:sectPr w:rsidR="00FA3F79" w:rsidRPr="00F7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EF"/>
    <w:rsid w:val="00F72BEF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2019-06-06T01:31:00Z</dcterms:created>
  <dcterms:modified xsi:type="dcterms:W3CDTF">2019-06-06T01:31:00Z</dcterms:modified>
</cp:coreProperties>
</file>